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а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06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Тел. 8 (8652)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74-86-94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74-89-41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proofErr w:type="gramStart"/>
      <w:r w:rsidR="003071DB" w:rsidRPr="003071DB">
        <w:rPr>
          <w:sz w:val="28"/>
          <w:szCs w:val="28"/>
        </w:rPr>
        <w:t>О внесении изменений в Положение о проведении конкурсного отбора на право размещения нестационарных торговых объектов на территории</w:t>
      </w:r>
      <w:proofErr w:type="gramEnd"/>
      <w:r w:rsidR="003071DB" w:rsidRPr="003071DB">
        <w:rPr>
          <w:sz w:val="28"/>
          <w:szCs w:val="28"/>
        </w:rPr>
        <w:t xml:space="preserve"> города Ставрополя, утвержденное постановлением администрации города Ставрополя от 10.05.2018 № 860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3071DB" w:rsidRPr="003071D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071DB" w:rsidRPr="00307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71DB" w:rsidRPr="003071DB">
        <w:rPr>
          <w:rFonts w:ascii="Times New Roman" w:eastAsia="Calibri" w:hAnsi="Times New Roman" w:cs="Times New Roman"/>
          <w:sz w:val="28"/>
          <w:szCs w:val="28"/>
        </w:rPr>
        <w:t>внесении изменений в Положение о проведении конкурсного отбора на право размещения нестационарных торговых объектов на территории города Ставрополя, утвержденное постановлением администрации города Ставрополя от 10.05.2018 № 860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 w:rsidR="003071DB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3071DB">
        <w:rPr>
          <w:rFonts w:ascii="Times New Roman" w:hAnsi="Times New Roman" w:cs="Times New Roman"/>
          <w:sz w:val="28"/>
          <w:szCs w:val="28"/>
        </w:rPr>
        <w:t xml:space="preserve">17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3071DB">
        <w:rPr>
          <w:rFonts w:ascii="Times New Roman" w:hAnsi="Times New Roman" w:cs="Times New Roman"/>
          <w:sz w:val="28"/>
          <w:szCs w:val="28"/>
        </w:rPr>
        <w:t>31 января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3071DB">
        <w:rPr>
          <w:rFonts w:ascii="Times New Roman" w:hAnsi="Times New Roman" w:cs="Times New Roman"/>
          <w:sz w:val="28"/>
          <w:szCs w:val="28"/>
        </w:rPr>
        <w:t>9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3071DB" w:rsidRPr="003071DB" w:rsidTr="0005406A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3071DB" w:rsidRPr="003071DB" w:rsidRDefault="003071DB" w:rsidP="003071DB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bookmarkStart w:id="0" w:name="_GoBack"/>
            <w:bookmarkEnd w:id="0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  <w:proofErr w:type="gramEnd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заместитель руководителя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071DB" w:rsidRPr="003071DB" w:rsidRDefault="003071DB" w:rsidP="003071DB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Д.С. Никулин</w:t>
            </w:r>
          </w:p>
        </w:tc>
      </w:tr>
    </w:tbl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D4" w:rsidRP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74-8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</w:p>
    <w:sectPr w:rsidR="005E20D4" w:rsidRPr="003071DB" w:rsidSect="00985407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071DB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95223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7C62A2"/>
    <w:rsid w:val="007E5CF6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417F4"/>
    <w:rsid w:val="00B5401E"/>
    <w:rsid w:val="00B5673F"/>
    <w:rsid w:val="00B73444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139D"/>
    <w:rsid w:val="00EE3458"/>
    <w:rsid w:val="00F01145"/>
    <w:rsid w:val="00F14A7B"/>
    <w:rsid w:val="00F21673"/>
    <w:rsid w:val="00F60042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2019-02-12T09:37:00Z</cp:lastPrinted>
  <dcterms:created xsi:type="dcterms:W3CDTF">2019-04-18T10:57:00Z</dcterms:created>
  <dcterms:modified xsi:type="dcterms:W3CDTF">2019-04-18T10:57:00Z</dcterms:modified>
</cp:coreProperties>
</file>